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942C3" w14:textId="77777777" w:rsidR="0065409F" w:rsidRPr="00827925" w:rsidRDefault="0065409F" w:rsidP="0065409F">
      <w:pPr>
        <w:jc w:val="center"/>
        <w:rPr>
          <w:rFonts w:eastAsiaTheme="minorHAnsi"/>
          <w:b/>
          <w:bCs/>
          <w:sz w:val="32"/>
          <w:szCs w:val="32"/>
        </w:rPr>
      </w:pPr>
      <w:r>
        <w:rPr>
          <w:rFonts w:eastAsiaTheme="minorHAnsi"/>
          <w:b/>
          <w:bCs/>
          <w:sz w:val="32"/>
          <w:szCs w:val="32"/>
        </w:rPr>
        <w:t>Financial Management Services</w:t>
      </w:r>
    </w:p>
    <w:p w14:paraId="1266C8D1" w14:textId="641F3B47" w:rsidR="000E3BB7" w:rsidRPr="00046BA0" w:rsidRDefault="000E3BB7" w:rsidP="000E3BB7">
      <w:pPr>
        <w:jc w:val="center"/>
        <w:rPr>
          <w:rFonts w:eastAsiaTheme="minorHAnsi"/>
          <w:b/>
          <w:bCs/>
          <w:color w:val="4F81BD" w:themeColor="accent1"/>
          <w:sz w:val="22"/>
          <w:szCs w:val="22"/>
        </w:rPr>
      </w:pPr>
      <w:r w:rsidRPr="00046BA0">
        <w:rPr>
          <w:rFonts w:eastAsiaTheme="minorHAnsi"/>
          <w:b/>
          <w:bCs/>
          <w:color w:val="4F81BD" w:themeColor="accent1"/>
          <w:sz w:val="22"/>
          <w:szCs w:val="22"/>
        </w:rPr>
        <w:t>Agency with Choice</w:t>
      </w:r>
    </w:p>
    <w:p w14:paraId="0C6DD5D1" w14:textId="0941CA04" w:rsidR="00827925" w:rsidRPr="00827925" w:rsidRDefault="00827925" w:rsidP="00827925">
      <w:pPr>
        <w:jc w:val="center"/>
        <w:rPr>
          <w:rFonts w:eastAsiaTheme="minorHAnsi"/>
          <w:b/>
          <w:bCs/>
          <w:sz w:val="32"/>
          <w:szCs w:val="32"/>
        </w:rPr>
      </w:pPr>
      <w:r w:rsidRPr="00827925">
        <w:rPr>
          <w:rFonts w:eastAsiaTheme="minorHAnsi"/>
          <w:b/>
          <w:bCs/>
          <w:sz w:val="32"/>
          <w:szCs w:val="32"/>
        </w:rPr>
        <w:t>202</w:t>
      </w:r>
      <w:r w:rsidR="005B4EDC">
        <w:rPr>
          <w:rFonts w:eastAsiaTheme="minorHAnsi"/>
          <w:b/>
          <w:bCs/>
          <w:sz w:val="32"/>
          <w:szCs w:val="32"/>
        </w:rPr>
        <w:t>5</w:t>
      </w:r>
      <w:r w:rsidRPr="00827925">
        <w:rPr>
          <w:rFonts w:eastAsiaTheme="minorHAnsi"/>
          <w:b/>
          <w:bCs/>
          <w:sz w:val="32"/>
          <w:szCs w:val="32"/>
        </w:rPr>
        <w:t xml:space="preserve"> Holiday Schedule</w:t>
      </w:r>
    </w:p>
    <w:p w14:paraId="364D9B79" w14:textId="77777777" w:rsidR="00700D38" w:rsidRPr="00827925" w:rsidRDefault="00700D38" w:rsidP="0015370D">
      <w:pPr>
        <w:rPr>
          <w:rFonts w:eastAsiaTheme="minorHAnsi"/>
          <w:b/>
          <w:bCs/>
          <w:sz w:val="32"/>
          <w:szCs w:val="32"/>
        </w:rPr>
      </w:pPr>
    </w:p>
    <w:p w14:paraId="3C6D198D" w14:textId="2CA08DC6" w:rsidR="00700D38" w:rsidRDefault="00700D38" w:rsidP="0015370D">
      <w:pPr>
        <w:rPr>
          <w:rFonts w:eastAsiaTheme="minorHAnsi"/>
        </w:rPr>
      </w:pPr>
    </w:p>
    <w:p w14:paraId="3EBABB96" w14:textId="0705ACB8" w:rsidR="00700D38" w:rsidRDefault="00824D62" w:rsidP="00700D38">
      <w:pPr>
        <w:spacing w:after="200" w:line="276" w:lineRule="auto"/>
        <w:rPr>
          <w:rFonts w:ascii="Arial" w:eastAsiaTheme="minorHAnsi" w:hAnsi="Arial"/>
          <w:b/>
          <w:iCs w:val="0"/>
          <w:sz w:val="28"/>
          <w:szCs w:val="28"/>
          <w:u w:val="single"/>
        </w:rPr>
      </w:pPr>
      <w:r w:rsidRPr="00827925">
        <w:rPr>
          <w:rFonts w:ascii="Arial" w:eastAsiaTheme="minorHAnsi" w:hAnsi="Arial"/>
          <w:b/>
          <w:iCs w:val="0"/>
          <w:sz w:val="28"/>
          <w:szCs w:val="28"/>
          <w:u w:val="single"/>
        </w:rPr>
        <w:t xml:space="preserve">Full-Time </w:t>
      </w:r>
      <w:r w:rsidR="0065409F">
        <w:rPr>
          <w:rFonts w:ascii="Arial" w:eastAsiaTheme="minorHAnsi" w:hAnsi="Arial"/>
          <w:b/>
          <w:iCs w:val="0"/>
          <w:sz w:val="28"/>
          <w:szCs w:val="28"/>
          <w:u w:val="single"/>
        </w:rPr>
        <w:t>and Part-Time</w:t>
      </w:r>
    </w:p>
    <w:p w14:paraId="7FBFBAF9" w14:textId="77777777" w:rsidR="0065409F" w:rsidRPr="00827925" w:rsidRDefault="0065409F" w:rsidP="00700D38">
      <w:pPr>
        <w:spacing w:after="200" w:line="276" w:lineRule="auto"/>
        <w:rPr>
          <w:rFonts w:ascii="Arial" w:eastAsiaTheme="minorHAnsi" w:hAnsi="Arial"/>
          <w:b/>
          <w:iCs w:val="0"/>
          <w:sz w:val="28"/>
          <w:szCs w:val="28"/>
          <w:u w:val="single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00"/>
        <w:gridCol w:w="2708"/>
        <w:gridCol w:w="3730"/>
      </w:tblGrid>
      <w:tr w:rsidR="00AB25CF" w:rsidRPr="00700D38" w14:paraId="3FF33364" w14:textId="77777777" w:rsidTr="0065409F">
        <w:tc>
          <w:tcPr>
            <w:tcW w:w="3200" w:type="dxa"/>
            <w:shd w:val="clear" w:color="auto" w:fill="C6D9F1" w:themeFill="text2" w:themeFillTint="33"/>
          </w:tcPr>
          <w:p w14:paraId="3D186D86" w14:textId="01DC6054" w:rsidR="00AB25CF" w:rsidRPr="00AB25CF" w:rsidRDefault="00AB25CF" w:rsidP="00700D38">
            <w:pPr>
              <w:rPr>
                <w:rFonts w:ascii="Arial" w:hAnsi="Arial"/>
                <w:b/>
                <w:bCs/>
              </w:rPr>
            </w:pPr>
            <w:r w:rsidRPr="00AB25CF">
              <w:rPr>
                <w:rFonts w:ascii="Arial" w:hAnsi="Arial"/>
                <w:b/>
                <w:bCs/>
              </w:rPr>
              <w:t>Date of Holiday</w:t>
            </w:r>
          </w:p>
        </w:tc>
        <w:tc>
          <w:tcPr>
            <w:tcW w:w="2708" w:type="dxa"/>
            <w:shd w:val="clear" w:color="auto" w:fill="C6D9F1" w:themeFill="text2" w:themeFillTint="33"/>
          </w:tcPr>
          <w:p w14:paraId="6D2E8E69" w14:textId="2F13C516" w:rsidR="00AB25CF" w:rsidRPr="00AB25CF" w:rsidRDefault="00AB25CF" w:rsidP="00151172">
            <w:pPr>
              <w:rPr>
                <w:rFonts w:ascii="Arial" w:hAnsi="Arial"/>
                <w:b/>
                <w:bCs/>
              </w:rPr>
            </w:pPr>
            <w:r w:rsidRPr="00AB25CF">
              <w:rPr>
                <w:rFonts w:ascii="Arial" w:hAnsi="Arial"/>
                <w:b/>
                <w:bCs/>
              </w:rPr>
              <w:t>Day of the Week</w:t>
            </w:r>
          </w:p>
        </w:tc>
        <w:tc>
          <w:tcPr>
            <w:tcW w:w="3730" w:type="dxa"/>
            <w:shd w:val="clear" w:color="auto" w:fill="C6D9F1" w:themeFill="text2" w:themeFillTint="33"/>
          </w:tcPr>
          <w:p w14:paraId="2E1A3F17" w14:textId="523D5A27" w:rsidR="00AB25CF" w:rsidRPr="00AB25CF" w:rsidRDefault="00AB25CF" w:rsidP="00700D38">
            <w:pPr>
              <w:rPr>
                <w:rFonts w:ascii="Arial" w:hAnsi="Arial"/>
                <w:b/>
                <w:bCs/>
              </w:rPr>
            </w:pPr>
            <w:r w:rsidRPr="00AB25CF">
              <w:rPr>
                <w:rFonts w:ascii="Arial" w:hAnsi="Arial"/>
                <w:b/>
                <w:bCs/>
              </w:rPr>
              <w:t>Holiday Observed</w:t>
            </w:r>
          </w:p>
        </w:tc>
      </w:tr>
      <w:tr w:rsidR="002B3A10" w:rsidRPr="00700D38" w14:paraId="5C76C7AB" w14:textId="77777777" w:rsidTr="0065409F">
        <w:tc>
          <w:tcPr>
            <w:tcW w:w="3200" w:type="dxa"/>
          </w:tcPr>
          <w:p w14:paraId="1CBB38C5" w14:textId="65C7D23E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January 1</w:t>
            </w:r>
          </w:p>
        </w:tc>
        <w:tc>
          <w:tcPr>
            <w:tcW w:w="2708" w:type="dxa"/>
          </w:tcPr>
          <w:p w14:paraId="557D97C9" w14:textId="5313A94E" w:rsidR="00700D38" w:rsidRPr="00700D38" w:rsidRDefault="005B4EDC" w:rsidP="001511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Wednesday</w:t>
            </w:r>
          </w:p>
        </w:tc>
        <w:tc>
          <w:tcPr>
            <w:tcW w:w="3730" w:type="dxa"/>
          </w:tcPr>
          <w:p w14:paraId="4E34D907" w14:textId="77777777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New Year’s Day</w:t>
            </w:r>
          </w:p>
        </w:tc>
      </w:tr>
      <w:tr w:rsidR="002B3A10" w:rsidRPr="00700D38" w14:paraId="1C32A181" w14:textId="77777777" w:rsidTr="0065409F">
        <w:tc>
          <w:tcPr>
            <w:tcW w:w="3200" w:type="dxa"/>
          </w:tcPr>
          <w:p w14:paraId="34DF017F" w14:textId="6B2A547A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 xml:space="preserve">May </w:t>
            </w:r>
            <w:r w:rsidR="00F35C62">
              <w:rPr>
                <w:rFonts w:ascii="Arial" w:hAnsi="Arial"/>
                <w:sz w:val="24"/>
                <w:szCs w:val="24"/>
              </w:rPr>
              <w:t>2</w:t>
            </w:r>
            <w:r w:rsidR="005B4EDC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708" w:type="dxa"/>
          </w:tcPr>
          <w:p w14:paraId="6A493109" w14:textId="77777777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Monday</w:t>
            </w:r>
          </w:p>
        </w:tc>
        <w:tc>
          <w:tcPr>
            <w:tcW w:w="3730" w:type="dxa"/>
          </w:tcPr>
          <w:p w14:paraId="14EB268D" w14:textId="77777777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Memorial Day</w:t>
            </w:r>
          </w:p>
        </w:tc>
      </w:tr>
      <w:tr w:rsidR="002B3A10" w:rsidRPr="00700D38" w14:paraId="12F3B1EF" w14:textId="77777777" w:rsidTr="0065409F">
        <w:tc>
          <w:tcPr>
            <w:tcW w:w="3200" w:type="dxa"/>
          </w:tcPr>
          <w:p w14:paraId="5D6A80C4" w14:textId="77777777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July 4</w:t>
            </w:r>
          </w:p>
        </w:tc>
        <w:tc>
          <w:tcPr>
            <w:tcW w:w="2708" w:type="dxa"/>
          </w:tcPr>
          <w:p w14:paraId="59DAD42A" w14:textId="0FBBE8BA" w:rsidR="00700D38" w:rsidRPr="00700D38" w:rsidRDefault="005B4EDC" w:rsidP="001511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Friday</w:t>
            </w:r>
          </w:p>
        </w:tc>
        <w:tc>
          <w:tcPr>
            <w:tcW w:w="3730" w:type="dxa"/>
          </w:tcPr>
          <w:p w14:paraId="3B0A3DDA" w14:textId="77777777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Independence Day</w:t>
            </w:r>
          </w:p>
        </w:tc>
      </w:tr>
      <w:tr w:rsidR="002B3A10" w:rsidRPr="00700D38" w14:paraId="1A96C23C" w14:textId="77777777" w:rsidTr="0065409F">
        <w:tc>
          <w:tcPr>
            <w:tcW w:w="3200" w:type="dxa"/>
          </w:tcPr>
          <w:p w14:paraId="29FDDA38" w14:textId="2A136A56" w:rsidR="00700D38" w:rsidRPr="00700D38" w:rsidRDefault="00700D38" w:rsidP="00F16CC2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 xml:space="preserve">September </w:t>
            </w:r>
            <w:r w:rsidR="005B4EDC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2708" w:type="dxa"/>
          </w:tcPr>
          <w:p w14:paraId="0AA95942" w14:textId="77777777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Monday</w:t>
            </w:r>
          </w:p>
        </w:tc>
        <w:tc>
          <w:tcPr>
            <w:tcW w:w="3730" w:type="dxa"/>
          </w:tcPr>
          <w:p w14:paraId="1DD1F452" w14:textId="77777777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Labor Day</w:t>
            </w:r>
          </w:p>
        </w:tc>
      </w:tr>
      <w:tr w:rsidR="002B3A10" w:rsidRPr="00700D38" w14:paraId="7F227D91" w14:textId="77777777" w:rsidTr="0065409F">
        <w:tc>
          <w:tcPr>
            <w:tcW w:w="3200" w:type="dxa"/>
          </w:tcPr>
          <w:p w14:paraId="24A64679" w14:textId="390C24E8" w:rsidR="00700D38" w:rsidRPr="00700D38" w:rsidRDefault="00700D38" w:rsidP="00F16CC2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November 2</w:t>
            </w:r>
            <w:r w:rsidR="005B4EDC"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2708" w:type="dxa"/>
          </w:tcPr>
          <w:p w14:paraId="19EA5F29" w14:textId="77777777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Thursday</w:t>
            </w:r>
          </w:p>
        </w:tc>
        <w:tc>
          <w:tcPr>
            <w:tcW w:w="3730" w:type="dxa"/>
          </w:tcPr>
          <w:p w14:paraId="4F515B25" w14:textId="77777777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Thanksgiving Day</w:t>
            </w:r>
          </w:p>
        </w:tc>
      </w:tr>
      <w:tr w:rsidR="002B3A10" w:rsidRPr="00700D38" w14:paraId="265F3785" w14:textId="77777777" w:rsidTr="0065409F">
        <w:tc>
          <w:tcPr>
            <w:tcW w:w="3200" w:type="dxa"/>
          </w:tcPr>
          <w:p w14:paraId="528AE6DB" w14:textId="77777777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December 25</w:t>
            </w:r>
          </w:p>
        </w:tc>
        <w:tc>
          <w:tcPr>
            <w:tcW w:w="2708" w:type="dxa"/>
          </w:tcPr>
          <w:p w14:paraId="35C75100" w14:textId="280AE727" w:rsidR="00700D38" w:rsidRPr="00700D38" w:rsidRDefault="005B4EDC" w:rsidP="00151172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Thursday</w:t>
            </w:r>
          </w:p>
        </w:tc>
        <w:tc>
          <w:tcPr>
            <w:tcW w:w="3730" w:type="dxa"/>
          </w:tcPr>
          <w:p w14:paraId="3A7B46FD" w14:textId="77777777" w:rsidR="00700D38" w:rsidRPr="00700D38" w:rsidRDefault="00700D38" w:rsidP="00700D38">
            <w:pPr>
              <w:rPr>
                <w:rFonts w:ascii="Arial" w:hAnsi="Arial"/>
                <w:sz w:val="24"/>
                <w:szCs w:val="24"/>
              </w:rPr>
            </w:pPr>
            <w:r w:rsidRPr="00700D38">
              <w:rPr>
                <w:rFonts w:ascii="Arial" w:hAnsi="Arial"/>
                <w:sz w:val="24"/>
                <w:szCs w:val="24"/>
              </w:rPr>
              <w:t>Christmas Day</w:t>
            </w:r>
          </w:p>
        </w:tc>
      </w:tr>
    </w:tbl>
    <w:p w14:paraId="2DE1BA77" w14:textId="77777777" w:rsidR="00700D38" w:rsidRDefault="00700D38" w:rsidP="00700D38">
      <w:pPr>
        <w:spacing w:after="200" w:line="276" w:lineRule="auto"/>
        <w:rPr>
          <w:rFonts w:ascii="Arial" w:eastAsiaTheme="minorHAnsi" w:hAnsi="Arial"/>
          <w:iCs w:val="0"/>
        </w:rPr>
      </w:pPr>
    </w:p>
    <w:p w14:paraId="34EC152C" w14:textId="77DB22FB" w:rsidR="00700D38" w:rsidRPr="00886923" w:rsidRDefault="00886923" w:rsidP="00700D38">
      <w:pPr>
        <w:spacing w:after="200" w:line="276" w:lineRule="auto"/>
        <w:rPr>
          <w:rFonts w:ascii="Arial" w:eastAsiaTheme="minorHAnsi" w:hAnsi="Arial"/>
          <w:b/>
          <w:iCs w:val="0"/>
        </w:rPr>
      </w:pPr>
      <w:r w:rsidRPr="00886923">
        <w:rPr>
          <w:rFonts w:ascii="Arial" w:hAnsi="Arial"/>
          <w:b/>
          <w:sz w:val="20"/>
          <w:szCs w:val="20"/>
        </w:rPr>
        <w:t xml:space="preserve">The above </w:t>
      </w:r>
      <w:proofErr w:type="gramStart"/>
      <w:r w:rsidRPr="00886923">
        <w:rPr>
          <w:rFonts w:ascii="Arial" w:hAnsi="Arial"/>
          <w:b/>
          <w:sz w:val="20"/>
          <w:szCs w:val="20"/>
        </w:rPr>
        <w:t>are</w:t>
      </w:r>
      <w:proofErr w:type="gramEnd"/>
      <w:r w:rsidRPr="00886923">
        <w:rPr>
          <w:rFonts w:ascii="Arial" w:hAnsi="Arial"/>
          <w:b/>
          <w:sz w:val="20"/>
          <w:szCs w:val="20"/>
        </w:rPr>
        <w:t xml:space="preserve"> paid holidays generally afforded to Full-time </w:t>
      </w:r>
      <w:r w:rsidR="0065409F">
        <w:rPr>
          <w:rFonts w:ascii="Arial" w:hAnsi="Arial"/>
          <w:b/>
          <w:sz w:val="20"/>
          <w:szCs w:val="20"/>
        </w:rPr>
        <w:t xml:space="preserve">and Part-time </w:t>
      </w:r>
      <w:r w:rsidRPr="00886923">
        <w:rPr>
          <w:rFonts w:ascii="Arial" w:hAnsi="Arial"/>
          <w:b/>
          <w:sz w:val="20"/>
          <w:szCs w:val="20"/>
        </w:rPr>
        <w:t>employees who are normally scheduled to work on these days.</w:t>
      </w:r>
    </w:p>
    <w:p w14:paraId="47BB3634" w14:textId="77777777" w:rsidR="00700D38" w:rsidRPr="00700D38" w:rsidRDefault="00700D38" w:rsidP="00700D38">
      <w:pPr>
        <w:spacing w:after="200" w:line="276" w:lineRule="auto"/>
        <w:rPr>
          <w:rFonts w:ascii="Arial" w:eastAsiaTheme="minorHAnsi" w:hAnsi="Arial"/>
          <w:iCs w:val="0"/>
        </w:rPr>
      </w:pPr>
    </w:p>
    <w:sectPr w:rsidR="00700D38" w:rsidRPr="00700D38" w:rsidSect="007C7C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96" w:bottom="1440" w:left="1296" w:header="547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99799" w14:textId="77777777" w:rsidR="002F7429" w:rsidRDefault="002F7429">
      <w:r>
        <w:separator/>
      </w:r>
    </w:p>
  </w:endnote>
  <w:endnote w:type="continuationSeparator" w:id="0">
    <w:p w14:paraId="55562ACC" w14:textId="77777777" w:rsidR="002F7429" w:rsidRDefault="002F7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1" w:subsetted="1" w:fontKey="{DACDC0B6-FBAF-481F-8605-673A1D87809E}"/>
    <w:embedBold r:id="rId2" w:subsetted="1" w:fontKey="{ADE7C45E-1FA9-4BFA-AECB-F3F6E38184F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C7891" w14:textId="77777777" w:rsidR="00C7688D" w:rsidRDefault="00C76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6AC71" w14:textId="77777777" w:rsidR="00C7688D" w:rsidRDefault="00C76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F42" w14:textId="65719B19" w:rsidR="000F38F2" w:rsidRPr="00550149" w:rsidRDefault="00C20E97" w:rsidP="000F38F2">
    <w:pPr>
      <w:pStyle w:val="Footer"/>
      <w:jc w:val="center"/>
      <w:rPr>
        <w:i/>
        <w:iCs w:val="0"/>
        <w:color w:val="C60C30"/>
        <w:sz w:val="18"/>
        <w:szCs w:val="18"/>
      </w:rPr>
    </w:pPr>
    <w:r w:rsidRPr="0055014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CD97F4A" wp14:editId="3B342ADD">
              <wp:simplePos x="0" y="0"/>
              <wp:positionH relativeFrom="margin">
                <wp:align>center</wp:align>
              </wp:positionH>
              <wp:positionV relativeFrom="paragraph">
                <wp:posOffset>-140970</wp:posOffset>
              </wp:positionV>
              <wp:extent cx="6943725" cy="0"/>
              <wp:effectExtent l="0" t="0" r="2857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line">
                        <a:avLst/>
                      </a:prstGeom>
                      <a:noFill/>
                      <a:ln w="6350" cmpd="sng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8C14A6" id="Straight Connector 3" o:spid="_x0000_s1026" style="position:absolute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1.1pt" to="546.7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" strokecolor="gray" strokeweight=".5pt">
              <w10:wrap anchorx="margin"/>
            </v:line>
          </w:pict>
        </mc:Fallback>
      </mc:AlternateContent>
    </w:r>
    <w:r w:rsidR="000F38F2" w:rsidRPr="00550149">
      <w:rPr>
        <w:rFonts w:cstheme="minorHAnsi"/>
        <w:color w:val="262626" w:themeColor="text1" w:themeTint="D9"/>
        <w:sz w:val="18"/>
        <w:szCs w:val="18"/>
      </w:rPr>
      <w:t>.</w:t>
    </w:r>
  </w:p>
  <w:p w14:paraId="5CD97F43" w14:textId="77777777" w:rsidR="000F38F2" w:rsidRDefault="000F3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FD5DA" w14:textId="77777777" w:rsidR="002F7429" w:rsidRDefault="002F7429">
      <w:r>
        <w:separator/>
      </w:r>
    </w:p>
  </w:footnote>
  <w:footnote w:type="continuationSeparator" w:id="0">
    <w:p w14:paraId="412ED3D7" w14:textId="77777777" w:rsidR="002F7429" w:rsidRDefault="002F7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AEA16" w14:textId="77777777" w:rsidR="00C7688D" w:rsidRDefault="00C76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27509" w14:textId="77777777" w:rsidR="00C7688D" w:rsidRDefault="00C76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97F3A" w14:textId="59C252C0" w:rsidR="000F38F2" w:rsidRDefault="000F38F2" w:rsidP="000F38F2">
    <w:pPr>
      <w:pStyle w:val="Header"/>
      <w:tabs>
        <w:tab w:val="clear" w:pos="4320"/>
        <w:tab w:val="clear" w:pos="8640"/>
      </w:tabs>
    </w:pPr>
  </w:p>
  <w:p w14:paraId="5CD97F3B" w14:textId="4870DA7B" w:rsidR="000E42CE" w:rsidRDefault="00ED3D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D97F44" wp14:editId="2AA8FE4D">
              <wp:simplePos x="0" y="0"/>
              <wp:positionH relativeFrom="margin">
                <wp:posOffset>4257675</wp:posOffset>
              </wp:positionH>
              <wp:positionV relativeFrom="page">
                <wp:posOffset>542925</wp:posOffset>
              </wp:positionV>
              <wp:extent cx="1971675" cy="7429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97F52" w14:textId="77777777" w:rsidR="000F38F2" w:rsidRPr="00F7591E" w:rsidRDefault="000F38F2" w:rsidP="000F38F2">
                          <w:pPr>
                            <w:rPr>
                              <w:rFonts w:cstheme="minorHAnsi"/>
                              <w:b/>
                              <w:spacing w:val="1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97F4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35.25pt;margin-top:42.75pt;width:155.25pt;height:58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" filled="f" stroked="f">
              <v:textbox>
                <w:txbxContent>
                  <w:p w14:paraId="5CD97F52" w14:textId="77777777" w:rsidR="000F38F2" w:rsidRPr="00F7591E" w:rsidRDefault="000F38F2" w:rsidP="000F38F2">
                    <w:pPr>
                      <w:rPr>
                        <w:rFonts w:cstheme="minorHAnsi"/>
                        <w:b/>
                        <w:spacing w:val="10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5CD97F41" w14:textId="3295FFFF" w:rsidR="000E42CE" w:rsidRDefault="00C7688D">
    <w:pPr>
      <w:pStyle w:val="Header"/>
    </w:pPr>
    <w:r w:rsidRPr="00281186">
      <w:rPr>
        <w:noProof/>
      </w:rPr>
      <w:drawing>
        <wp:inline distT="0" distB="0" distL="0" distR="0" wp14:anchorId="4E550BA7" wp14:editId="06A993C1">
          <wp:extent cx="1998536" cy="891540"/>
          <wp:effectExtent l="0" t="0" r="1905" b="0"/>
          <wp:docPr id="1" name="Picture 1" descr="A black background with orange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orange and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4774" cy="894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3DB4">
      <w:rPr>
        <w:noProof/>
      </w:rPr>
      <w:drawing>
        <wp:anchor distT="0" distB="0" distL="114300" distR="114300" simplePos="0" relativeHeight="251680256" behindDoc="1" locked="0" layoutInCell="1" allowOverlap="1" wp14:anchorId="79A982D2" wp14:editId="6F3DF8A2">
          <wp:simplePos x="0" y="0"/>
          <wp:positionH relativeFrom="column">
            <wp:posOffset>1905000</wp:posOffset>
          </wp:positionH>
          <wp:positionV relativeFrom="page">
            <wp:posOffset>4857750</wp:posOffset>
          </wp:positionV>
          <wp:extent cx="4457625" cy="495429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asterseals Burst_CMYK.eps"/>
                  <pic:cNvPicPr/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457625" cy="495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1B2"/>
    <w:multiLevelType w:val="hybridMultilevel"/>
    <w:tmpl w:val="BC1E7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D871A5"/>
    <w:multiLevelType w:val="hybridMultilevel"/>
    <w:tmpl w:val="524232A0"/>
    <w:lvl w:ilvl="0" w:tplc="B5224E6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D197596"/>
    <w:multiLevelType w:val="hybridMultilevel"/>
    <w:tmpl w:val="A93CE32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F38DB"/>
    <w:multiLevelType w:val="hybridMultilevel"/>
    <w:tmpl w:val="C59453FA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2128B"/>
    <w:multiLevelType w:val="hybridMultilevel"/>
    <w:tmpl w:val="0B02AC38"/>
    <w:lvl w:ilvl="0" w:tplc="53B0FC06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62C53"/>
    <w:multiLevelType w:val="hybridMultilevel"/>
    <w:tmpl w:val="3F40D486"/>
    <w:lvl w:ilvl="0" w:tplc="8D1253B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1649A9"/>
    <w:multiLevelType w:val="hybridMultilevel"/>
    <w:tmpl w:val="C59453FA"/>
    <w:lvl w:ilvl="0" w:tplc="FEC20BCA">
      <w:start w:val="1"/>
      <w:numFmt w:val="bullet"/>
      <w:lvlText w:val=""/>
      <w:lvlJc w:val="left"/>
      <w:pPr>
        <w:tabs>
          <w:tab w:val="num" w:pos="504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7" w15:restartNumberingAfterBreak="0">
    <w:nsid w:val="744B434D"/>
    <w:multiLevelType w:val="hybridMultilevel"/>
    <w:tmpl w:val="517EAFB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682589745">
    <w:abstractNumId w:val="2"/>
  </w:num>
  <w:num w:numId="2" w16cid:durableId="1541749491">
    <w:abstractNumId w:val="4"/>
  </w:num>
  <w:num w:numId="3" w16cid:durableId="677077304">
    <w:abstractNumId w:val="3"/>
  </w:num>
  <w:num w:numId="4" w16cid:durableId="493107159">
    <w:abstractNumId w:val="6"/>
  </w:num>
  <w:num w:numId="5" w16cid:durableId="811558544">
    <w:abstractNumId w:val="5"/>
  </w:num>
  <w:num w:numId="6" w16cid:durableId="1625116983">
    <w:abstractNumId w:val="1"/>
  </w:num>
  <w:num w:numId="7" w16cid:durableId="1025911290">
    <w:abstractNumId w:val="7"/>
  </w:num>
  <w:num w:numId="8" w16cid:durableId="190128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3276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9B"/>
    <w:rsid w:val="00026948"/>
    <w:rsid w:val="00042AC9"/>
    <w:rsid w:val="00046BA0"/>
    <w:rsid w:val="000C257A"/>
    <w:rsid w:val="000E3BB7"/>
    <w:rsid w:val="000E42CE"/>
    <w:rsid w:val="000E5C3A"/>
    <w:rsid w:val="000F38F2"/>
    <w:rsid w:val="00103DE6"/>
    <w:rsid w:val="0011176C"/>
    <w:rsid w:val="00113273"/>
    <w:rsid w:val="001371A3"/>
    <w:rsid w:val="00150EAB"/>
    <w:rsid w:val="00151172"/>
    <w:rsid w:val="0015370D"/>
    <w:rsid w:val="001638CB"/>
    <w:rsid w:val="00171073"/>
    <w:rsid w:val="0018580F"/>
    <w:rsid w:val="00202A7C"/>
    <w:rsid w:val="002B3A10"/>
    <w:rsid w:val="002E1CD1"/>
    <w:rsid w:val="002F7429"/>
    <w:rsid w:val="003410CC"/>
    <w:rsid w:val="00384FFF"/>
    <w:rsid w:val="0038553E"/>
    <w:rsid w:val="00391D29"/>
    <w:rsid w:val="003C405B"/>
    <w:rsid w:val="00434212"/>
    <w:rsid w:val="004456B1"/>
    <w:rsid w:val="00447485"/>
    <w:rsid w:val="00465394"/>
    <w:rsid w:val="00493108"/>
    <w:rsid w:val="004932E5"/>
    <w:rsid w:val="004F34C4"/>
    <w:rsid w:val="00550149"/>
    <w:rsid w:val="00595449"/>
    <w:rsid w:val="00596A64"/>
    <w:rsid w:val="005B4EDC"/>
    <w:rsid w:val="005D009B"/>
    <w:rsid w:val="005D7402"/>
    <w:rsid w:val="005E1306"/>
    <w:rsid w:val="005E28EA"/>
    <w:rsid w:val="005F1A28"/>
    <w:rsid w:val="006328F1"/>
    <w:rsid w:val="0065409F"/>
    <w:rsid w:val="00663E50"/>
    <w:rsid w:val="00664330"/>
    <w:rsid w:val="006F4ACD"/>
    <w:rsid w:val="00700D38"/>
    <w:rsid w:val="007038F6"/>
    <w:rsid w:val="007178B4"/>
    <w:rsid w:val="00741BE9"/>
    <w:rsid w:val="00742B75"/>
    <w:rsid w:val="00790DD5"/>
    <w:rsid w:val="007C7C67"/>
    <w:rsid w:val="007E763B"/>
    <w:rsid w:val="00824D62"/>
    <w:rsid w:val="00827925"/>
    <w:rsid w:val="00847A76"/>
    <w:rsid w:val="0085717C"/>
    <w:rsid w:val="00871BB1"/>
    <w:rsid w:val="0088329D"/>
    <w:rsid w:val="00886923"/>
    <w:rsid w:val="008B1D19"/>
    <w:rsid w:val="008B55D3"/>
    <w:rsid w:val="008D379A"/>
    <w:rsid w:val="008E2EBD"/>
    <w:rsid w:val="008F2CE8"/>
    <w:rsid w:val="009020E8"/>
    <w:rsid w:val="0095241B"/>
    <w:rsid w:val="00996A01"/>
    <w:rsid w:val="009A03B7"/>
    <w:rsid w:val="009A70DE"/>
    <w:rsid w:val="009E6C1F"/>
    <w:rsid w:val="009E7830"/>
    <w:rsid w:val="009F7678"/>
    <w:rsid w:val="00A01150"/>
    <w:rsid w:val="00A13926"/>
    <w:rsid w:val="00A21C1E"/>
    <w:rsid w:val="00A314E6"/>
    <w:rsid w:val="00A80E50"/>
    <w:rsid w:val="00AB25CF"/>
    <w:rsid w:val="00AF1967"/>
    <w:rsid w:val="00BD2968"/>
    <w:rsid w:val="00C01D3E"/>
    <w:rsid w:val="00C20E97"/>
    <w:rsid w:val="00C4098D"/>
    <w:rsid w:val="00C7688D"/>
    <w:rsid w:val="00C9789A"/>
    <w:rsid w:val="00CA1C2F"/>
    <w:rsid w:val="00CB6CA9"/>
    <w:rsid w:val="00CB7095"/>
    <w:rsid w:val="00CB7A4A"/>
    <w:rsid w:val="00D2030B"/>
    <w:rsid w:val="00D22EA9"/>
    <w:rsid w:val="00D61FEF"/>
    <w:rsid w:val="00DD1F92"/>
    <w:rsid w:val="00DF2813"/>
    <w:rsid w:val="00E01A80"/>
    <w:rsid w:val="00E0664E"/>
    <w:rsid w:val="00EA49EC"/>
    <w:rsid w:val="00EC0A12"/>
    <w:rsid w:val="00ED3DB4"/>
    <w:rsid w:val="00F153DD"/>
    <w:rsid w:val="00F16CC2"/>
    <w:rsid w:val="00F22C2A"/>
    <w:rsid w:val="00F35C62"/>
    <w:rsid w:val="00F37711"/>
    <w:rsid w:val="00F7591E"/>
    <w:rsid w:val="00F77D3B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c00"/>
    </o:shapedefaults>
    <o:shapelayout v:ext="edit">
      <o:idmap v:ext="edit" data="1"/>
    </o:shapelayout>
  </w:shapeDefaults>
  <w:decimalSymbol w:val="."/>
  <w:listSeparator w:val=","/>
  <w14:docId w14:val="5CD97F30"/>
  <w15:docId w15:val="{1B1A340A-FB67-4178-A528-67A49EBE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="Times New Roman" w:hAnsi="Roboto" w:cs="Arial"/>
        <w:iCs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1306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 w:val="0"/>
      <w:color w:val="CC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i/>
      <w:iCs w:val="0"/>
    </w:rPr>
  </w:style>
  <w:style w:type="paragraph" w:styleId="BodyText2">
    <w:name w:val="Body Text 2"/>
    <w:basedOn w:val="Normal"/>
    <w:rPr>
      <w:rFonts w:ascii="Lucida Casual" w:hAnsi="Lucida Casual"/>
      <w:i/>
      <w:szCs w:val="20"/>
    </w:rPr>
  </w:style>
  <w:style w:type="paragraph" w:styleId="BodyTextIndent">
    <w:name w:val="Body Text Indent"/>
    <w:basedOn w:val="Normal"/>
    <w:pPr>
      <w:ind w:firstLine="720"/>
    </w:pPr>
  </w:style>
  <w:style w:type="paragraph" w:styleId="BodyText3">
    <w:name w:val="Body Text 3"/>
    <w:basedOn w:val="Normal"/>
    <w:rPr>
      <w:rFonts w:ascii="Tahoma" w:hAnsi="Tahoma" w:cs="Tahoma"/>
      <w:sz w:val="22"/>
    </w:rPr>
  </w:style>
  <w:style w:type="paragraph" w:styleId="BodyTextIndent2">
    <w:name w:val="Body Text Indent 2"/>
    <w:basedOn w:val="Normal"/>
    <w:pPr>
      <w:ind w:left="144"/>
    </w:pPr>
    <w:rPr>
      <w:rFonts w:ascii="Tahoma" w:hAnsi="Tahoma" w:cs="Tahoma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21C1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E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6C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1A80"/>
    <w:pPr>
      <w:ind w:left="720"/>
      <w:contextualSpacing/>
    </w:pPr>
  </w:style>
  <w:style w:type="table" w:styleId="TableGrid">
    <w:name w:val="Table Grid"/>
    <w:basedOn w:val="TableNormal"/>
    <w:rsid w:val="008B5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700D38"/>
    <w:rPr>
      <w:rFonts w:asciiTheme="minorHAnsi" w:eastAsiaTheme="minorHAnsi" w:hAnsiTheme="minorHAnsi" w:cstheme="minorBidi"/>
      <w:i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\Application%20Data\Microsoft\Templates\statione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82FEB6427074386B2FA676E176CC2" ma:contentTypeVersion="30" ma:contentTypeDescription="Create a new document." ma:contentTypeScope="" ma:versionID="9d54ab5166c74d95a6dc0dd11038f61d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fe69aabf-8069-4cb1-b024-a26a0bf3d06a" targetNamespace="http://schemas.microsoft.com/office/2006/metadata/properties" ma:root="true" ma:fieldsID="47e25d9fbbcf610005b23a0dfc6b47bf" ns1:_="" ns2:_="" ns3:_="">
    <xsd:import namespace="http://schemas.microsoft.com/sharepoint/v3"/>
    <xsd:import namespace="16791e93-d344-40ef-953c-c7ea5e4629cc"/>
    <xsd:import namespace="fe69aabf-8069-4cb1-b024-a26a0bf3d06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j1c6808e4a164fa795195d6b7ba67af7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9aabf-8069-4cb1-b024-a26a0bf3d06a" elementFormDefault="qualified">
    <xsd:import namespace="http://schemas.microsoft.com/office/2006/documentManagement/types"/>
    <xsd:import namespace="http://schemas.microsoft.com/office/infopath/2007/PartnerControls"/>
    <xsd:element name="j1c6808e4a164fa795195d6b7ba67af7" ma:index="10" nillable="true" ma:taxonomy="true" ma:internalName="j1c6808e4a164fa795195d6b7ba67af7" ma:taxonomyFieldName="Internal_x0020_Department" ma:displayName="Internal Department" ma:readOnly="false" ma:default="6;#HR|85ff0738-6c7c-44a8-b43c-be714035eb62" ma:fieldId="{31c6808e-4a16-4fa7-9519-5d6b7ba67af7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0abfd3f-0d79-4807-9c86-b579f9e500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16791e93-d344-40ef-953c-c7ea5e4629cc">
      <Terms xmlns="http://schemas.microsoft.com/office/infopath/2007/PartnerControls"/>
    </TaxKeywordTaxHTField>
    <_ip_UnifiedCompliancePolicyProperties xmlns="http://schemas.microsoft.com/sharepoint/v3" xsi:nil="true"/>
    <TaxCatchAll xmlns="16791e93-d344-40ef-953c-c7ea5e4629cc">
      <Value>6</Value>
    </TaxCatchAll>
    <j1c6808e4a164fa795195d6b7ba67af7 xmlns="fe69aabf-8069-4cb1-b024-a26a0bf3d0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85ff0738-6c7c-44a8-b43c-be714035eb62</TermId>
        </TermInfo>
      </Terms>
    </j1c6808e4a164fa795195d6b7ba67af7>
    <SharedWithUsers xmlns="16791e93-d344-40ef-953c-c7ea5e4629cc">
      <UserInfo>
        <DisplayName/>
        <AccountId xsi:nil="true"/>
        <AccountType/>
      </UserInfo>
    </SharedWithUsers>
    <lcf76f155ced4ddcb4097134ff3c332f xmlns="fe69aabf-8069-4cb1-b024-a26a0bf3d06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3A7A4F-C9DA-40B1-9102-04CF231C3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DF541-6959-48AB-91FC-9E9938C9DE86}"/>
</file>

<file path=customXml/itemProps3.xml><?xml version="1.0" encoding="utf-8"?>
<ds:datastoreItem xmlns:ds="http://schemas.openxmlformats.org/officeDocument/2006/customXml" ds:itemID="{837F320A-EC4E-4811-AF1A-5CA37EBE8592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77B5D7C-EE3B-416F-8252-4BEA285EFEF2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16791e93-d344-40ef-953c-c7ea5e4629cc"/>
    <ds:schemaRef ds:uri="fe69aabf-8069-4cb1-b024-a26a0bf3d06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stationery.dot</Template>
  <TotalTime>10</TotalTime>
  <Pages>1</Pages>
  <Words>73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2018 - General - ON FIRST PAGE ONLY</vt:lpstr>
    </vt:vector>
  </TitlesOfParts>
  <Company>ESNJ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2018 - General - ON FIRST PAGE ONLY</dc:title>
  <dc:creator>ESSNJ</dc:creator>
  <cp:lastModifiedBy>MaryAnn Ostrowski</cp:lastModifiedBy>
  <cp:revision>6</cp:revision>
  <cp:lastPrinted>2018-05-25T14:51:00Z</cp:lastPrinted>
  <dcterms:created xsi:type="dcterms:W3CDTF">2025-01-02T20:58:00Z</dcterms:created>
  <dcterms:modified xsi:type="dcterms:W3CDTF">2025-01-02T21:18:00Z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0x01010060D82FEB6427074386B2FA676E176CC2</vt:lpwstr>
  </property>
  <property fmtid="{D5CDD505-2E9C-101B-9397-08002B2CF9AE}" pid="3" name="TaxKeyword">
    <vt:lpwstr/>
  </property>
  <property fmtid="{D5CDD505-2E9C-101B-9397-08002B2CF9AE}" pid="4" name="Internal Department">
    <vt:lpwstr>6;#HR|85ff0738-6c7c-44a8-b43c-be714035eb62</vt:lpwstr>
  </property>
  <property fmtid="{D5CDD505-2E9C-101B-9397-08002B2CF9AE}" pid="5" name="AuthorIds_UIVersion_3">
    <vt:lpwstr>326</vt:lpwstr>
  </property>
  <property fmtid="{D5CDD505-2E9C-101B-9397-08002B2CF9AE}" pid="6" name="MediaServiceImageTags">
    <vt:lpwstr/>
  </property>
  <property fmtid="{D5CDD505-2E9C-101B-9397-08002B2CF9AE}" pid="7" name="Internal_x0020_Department">
    <vt:lpwstr>6;#HR|85ff0738-6c7c-44a8-b43c-be714035eb62</vt:lpwstr>
  </property>
</Properties>
</file>